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48" w:rsidRPr="000F492F" w:rsidRDefault="00572F6C" w:rsidP="00F07E48">
      <w:pPr>
        <w:rPr>
          <w:rFonts w:ascii="Georgia" w:hAnsi="Georgia"/>
        </w:rPr>
      </w:pPr>
      <w:r w:rsidRPr="000F492F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-114300</wp:posOffset>
                </wp:positionV>
                <wp:extent cx="2743200" cy="571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92F" w:rsidRPr="000F492F" w:rsidRDefault="00083AEC" w:rsidP="00083AEC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F492F"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Please return to </w:t>
                            </w:r>
                          </w:p>
                          <w:p w:rsidR="00AD0643" w:rsidRPr="000F492F" w:rsidRDefault="000F492F" w:rsidP="00083AEC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Pr="000F492F">
                                <w:rPr>
                                  <w:rStyle w:val="Hyperlink"/>
                                  <w:rFonts w:ascii="Georgia" w:hAnsi="Georgia"/>
                                  <w:sz w:val="28"/>
                                  <w:szCs w:val="28"/>
                                </w:rPr>
                                <w:t>vprgrant@upenn.edu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6pt;margin-top:-9pt;width:3in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Xofw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" stroked="f">
                <v:textbox>
                  <w:txbxContent>
                    <w:p w:rsidR="000F492F" w:rsidRPr="000F492F" w:rsidRDefault="00083AEC" w:rsidP="00083AEC">
                      <w:pPr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</w:rPr>
                      </w:pPr>
                      <w:r w:rsidRPr="000F492F"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</w:rPr>
                        <w:t xml:space="preserve">Please return to </w:t>
                      </w:r>
                    </w:p>
                    <w:p w:rsidR="00AD0643" w:rsidRPr="000F492F" w:rsidRDefault="000F492F" w:rsidP="00083AEC">
                      <w:pPr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</w:rPr>
                      </w:pPr>
                      <w:hyperlink r:id="rId7" w:history="1">
                        <w:r w:rsidRPr="000F492F">
                          <w:rPr>
                            <w:rStyle w:val="Hyperlink"/>
                            <w:rFonts w:ascii="Georgia" w:hAnsi="Georgia"/>
                            <w:sz w:val="28"/>
                            <w:szCs w:val="28"/>
                          </w:rPr>
                          <w:t>vprgrant@upenn.edu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0F492F">
        <w:rPr>
          <w:rFonts w:ascii="Georgia" w:hAnsi="Georgia"/>
          <w:noProof/>
        </w:rPr>
        <w:drawing>
          <wp:inline distT="0" distB="0" distL="0" distR="0">
            <wp:extent cx="19431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E48" w:rsidRPr="000F492F" w:rsidRDefault="00F07E48" w:rsidP="00F07E48">
      <w:pPr>
        <w:rPr>
          <w:rFonts w:ascii="Georgia" w:hAnsi="Georgia"/>
          <w:color w:val="003366"/>
          <w:sz w:val="22"/>
          <w:szCs w:val="22"/>
        </w:rPr>
      </w:pPr>
      <w:r w:rsidRPr="000F492F">
        <w:rPr>
          <w:rFonts w:ascii="Georgia" w:hAnsi="Georgia"/>
          <w:color w:val="003366"/>
          <w:sz w:val="22"/>
          <w:szCs w:val="22"/>
        </w:rPr>
        <w:t>Office of the Vice Provost for Research</w:t>
      </w:r>
    </w:p>
    <w:p w:rsidR="00F07E48" w:rsidRPr="000F492F" w:rsidRDefault="00F07E48" w:rsidP="00765237">
      <w:pPr>
        <w:jc w:val="center"/>
        <w:rPr>
          <w:rFonts w:ascii="Georgia" w:hAnsi="Georgia"/>
          <w:u w:val="single"/>
        </w:rPr>
      </w:pPr>
    </w:p>
    <w:p w:rsidR="006B709A" w:rsidRPr="000F492F" w:rsidRDefault="00765237" w:rsidP="00765237">
      <w:pPr>
        <w:jc w:val="center"/>
        <w:rPr>
          <w:rFonts w:ascii="Georgia" w:hAnsi="Georgia"/>
          <w:u w:val="single"/>
        </w:rPr>
      </w:pPr>
      <w:r w:rsidRPr="000F492F">
        <w:rPr>
          <w:rFonts w:ascii="Georgia" w:hAnsi="Georgia"/>
          <w:u w:val="single"/>
        </w:rPr>
        <w:t>University Research Foundation Final Report</w:t>
      </w:r>
    </w:p>
    <w:p w:rsidR="00765237" w:rsidRPr="000F492F" w:rsidRDefault="00765237" w:rsidP="00765237">
      <w:pPr>
        <w:jc w:val="center"/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</w:rPr>
      </w:pPr>
      <w:r w:rsidRPr="000F492F">
        <w:rPr>
          <w:rFonts w:ascii="Georgia" w:hAnsi="Georgia"/>
        </w:rPr>
        <w:t>PI:</w:t>
      </w:r>
      <w:r w:rsidR="00885427" w:rsidRPr="000F492F">
        <w:rPr>
          <w:rFonts w:ascii="Georgia" w:hAnsi="Georgia"/>
        </w:rPr>
        <w:t xml:space="preserve"> </w:t>
      </w:r>
    </w:p>
    <w:p w:rsidR="00765237" w:rsidRPr="000F492F" w:rsidRDefault="00765237" w:rsidP="00765237">
      <w:pPr>
        <w:rPr>
          <w:rFonts w:ascii="Georgia" w:hAnsi="Georgia"/>
        </w:rPr>
      </w:pPr>
      <w:r w:rsidRPr="000F492F">
        <w:rPr>
          <w:rFonts w:ascii="Georgia" w:hAnsi="Georgia"/>
        </w:rPr>
        <w:t>Title:</w:t>
      </w:r>
      <w:r w:rsidR="00885427" w:rsidRPr="000F492F">
        <w:rPr>
          <w:rFonts w:ascii="Georgia" w:hAnsi="Georgia"/>
        </w:rPr>
        <w:t xml:space="preserve"> </w:t>
      </w:r>
    </w:p>
    <w:p w:rsidR="003068F1" w:rsidRPr="000F492F" w:rsidRDefault="003068F1" w:rsidP="00765237">
      <w:pPr>
        <w:rPr>
          <w:rFonts w:ascii="Georgia" w:hAnsi="Georgia"/>
        </w:rPr>
      </w:pPr>
      <w:r w:rsidRPr="000F492F">
        <w:rPr>
          <w:rFonts w:ascii="Georgia" w:hAnsi="Georgia"/>
        </w:rPr>
        <w:t>Cycle Awarded:</w:t>
      </w:r>
      <w:r w:rsidR="00885427" w:rsidRPr="000F492F">
        <w:rPr>
          <w:rFonts w:ascii="Georgia" w:hAnsi="Georgia"/>
        </w:rPr>
        <w:t xml:space="preserve"> </w:t>
      </w:r>
    </w:p>
    <w:p w:rsidR="00765237" w:rsidRPr="000F492F" w:rsidRDefault="00765237" w:rsidP="00765237">
      <w:pPr>
        <w:rPr>
          <w:rFonts w:ascii="Georgia" w:hAnsi="Georgia"/>
        </w:rPr>
      </w:pPr>
      <w:r w:rsidRPr="000F492F">
        <w:rPr>
          <w:rFonts w:ascii="Georgia" w:hAnsi="Georgia"/>
        </w:rPr>
        <w:t>Amount Awarded:</w:t>
      </w:r>
      <w:r w:rsidR="00885427" w:rsidRPr="000F492F">
        <w:rPr>
          <w:rFonts w:ascii="Georgia" w:hAnsi="Georgia"/>
        </w:rPr>
        <w:t xml:space="preserve"> </w:t>
      </w:r>
    </w:p>
    <w:p w:rsidR="00765237" w:rsidRPr="000F492F" w:rsidRDefault="00765237" w:rsidP="00765237">
      <w:pPr>
        <w:rPr>
          <w:rFonts w:ascii="Georgia" w:hAnsi="Georgia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  <w:r w:rsidRPr="000F492F">
        <w:rPr>
          <w:rFonts w:ascii="Georgia" w:hAnsi="Georgia"/>
          <w:u w:val="single"/>
        </w:rPr>
        <w:t>Summary of Research</w:t>
      </w: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  <w:bookmarkStart w:id="0" w:name="_GoBack"/>
      <w:bookmarkEnd w:id="0"/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F07E48" w:rsidRPr="000F492F" w:rsidRDefault="00F07E48" w:rsidP="00765237">
      <w:pPr>
        <w:rPr>
          <w:rFonts w:ascii="Georgia" w:hAnsi="Georgia"/>
          <w:u w:val="single"/>
        </w:rPr>
      </w:pPr>
    </w:p>
    <w:p w:rsidR="00F07E48" w:rsidRPr="000F492F" w:rsidRDefault="00F07E48" w:rsidP="00765237">
      <w:pPr>
        <w:rPr>
          <w:rFonts w:ascii="Georgia" w:hAnsi="Georgia"/>
          <w:u w:val="single"/>
        </w:rPr>
      </w:pPr>
    </w:p>
    <w:p w:rsidR="00F07E48" w:rsidRPr="000F492F" w:rsidRDefault="00F07E48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  <w:r w:rsidRPr="000F492F">
        <w:rPr>
          <w:rFonts w:ascii="Georgia" w:hAnsi="Georgia"/>
          <w:u w:val="single"/>
        </w:rPr>
        <w:t>Publications</w:t>
      </w: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  <w:r w:rsidRPr="000F492F">
        <w:rPr>
          <w:rFonts w:ascii="Georgia" w:hAnsi="Georgia"/>
          <w:u w:val="single"/>
        </w:rPr>
        <w:t>Other Funding Obtained</w:t>
      </w:r>
      <w:r w:rsidR="009E3E42" w:rsidRPr="000F492F">
        <w:rPr>
          <w:rFonts w:ascii="Georgia" w:hAnsi="Georgia"/>
          <w:u w:val="single"/>
        </w:rPr>
        <w:t xml:space="preserve"> (Sponsor, Title, Dates, Amount Awarded)</w:t>
      </w: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  <w:r w:rsidRPr="000F492F">
        <w:rPr>
          <w:rFonts w:ascii="Georgia" w:hAnsi="Georgia"/>
          <w:u w:val="single"/>
        </w:rPr>
        <w:t>Patents</w:t>
      </w: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</w:p>
    <w:p w:rsidR="00765237" w:rsidRPr="000F492F" w:rsidRDefault="00765237" w:rsidP="00765237">
      <w:pPr>
        <w:rPr>
          <w:rFonts w:ascii="Georgia" w:hAnsi="Georgia"/>
          <w:u w:val="single"/>
        </w:rPr>
      </w:pPr>
      <w:r w:rsidRPr="000F492F">
        <w:rPr>
          <w:rFonts w:ascii="Georgia" w:hAnsi="Georgia"/>
          <w:u w:val="single"/>
        </w:rPr>
        <w:t>Discoveries</w:t>
      </w:r>
    </w:p>
    <w:sectPr w:rsidR="00765237" w:rsidRPr="000F492F" w:rsidSect="00F07E4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46" w:rsidRDefault="00225146">
      <w:r>
        <w:separator/>
      </w:r>
    </w:p>
  </w:endnote>
  <w:endnote w:type="continuationSeparator" w:id="0">
    <w:p w:rsidR="00225146" w:rsidRDefault="0022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48" w:rsidRDefault="00F07E48" w:rsidP="00F07E48">
    <w:pPr>
      <w:pStyle w:val="Footer"/>
      <w:jc w:val="center"/>
      <w:rPr>
        <w:color w:val="003366"/>
        <w:sz w:val="18"/>
        <w:szCs w:val="18"/>
      </w:rPr>
    </w:pPr>
  </w:p>
  <w:p w:rsidR="00F07E48" w:rsidRDefault="00F07E48" w:rsidP="00F07E48">
    <w:pPr>
      <w:pStyle w:val="Footer"/>
      <w:jc w:val="center"/>
      <w:rPr>
        <w:color w:val="003366"/>
        <w:sz w:val="18"/>
        <w:szCs w:val="18"/>
      </w:rPr>
    </w:pPr>
  </w:p>
  <w:p w:rsidR="00F07E48" w:rsidRDefault="00F07E48" w:rsidP="00F07E48">
    <w:pPr>
      <w:pStyle w:val="Footer"/>
      <w:jc w:val="center"/>
      <w:rPr>
        <w:color w:val="003366"/>
        <w:sz w:val="18"/>
        <w:szCs w:val="18"/>
      </w:rPr>
    </w:pPr>
  </w:p>
  <w:p w:rsidR="00F07E48" w:rsidRPr="00F07E48" w:rsidRDefault="00D011B0" w:rsidP="00F07E48">
    <w:pPr>
      <w:pStyle w:val="Footer"/>
      <w:jc w:val="center"/>
      <w:rPr>
        <w:color w:val="003366"/>
        <w:sz w:val="18"/>
        <w:szCs w:val="18"/>
      </w:rPr>
    </w:pPr>
    <w:r>
      <w:rPr>
        <w:color w:val="003366"/>
        <w:sz w:val="18"/>
        <w:szCs w:val="18"/>
      </w:rPr>
      <w:t xml:space="preserve">1 </w:t>
    </w:r>
    <w:r w:rsidR="00F07E48" w:rsidRPr="00F07E48">
      <w:rPr>
        <w:color w:val="003366"/>
        <w:sz w:val="18"/>
        <w:szCs w:val="18"/>
      </w:rPr>
      <w:t>College Hall</w:t>
    </w:r>
    <w:r w:rsidR="00FD0F9F">
      <w:rPr>
        <w:color w:val="003366"/>
        <w:sz w:val="18"/>
        <w:szCs w:val="18"/>
      </w:rPr>
      <w:t>, Suite</w:t>
    </w:r>
    <w:r>
      <w:rPr>
        <w:color w:val="003366"/>
        <w:sz w:val="18"/>
        <w:szCs w:val="18"/>
      </w:rPr>
      <w:t xml:space="preserve"> 118</w:t>
    </w:r>
    <w:r w:rsidR="00F07E48" w:rsidRPr="00F07E48">
      <w:rPr>
        <w:color w:val="003366"/>
        <w:sz w:val="18"/>
        <w:szCs w:val="18"/>
      </w:rPr>
      <w:t xml:space="preserve">    Philadelphia, PA   19104-6303</w:t>
    </w:r>
  </w:p>
  <w:p w:rsidR="00F07E48" w:rsidRPr="00F07E48" w:rsidRDefault="00F07E48" w:rsidP="00F07E48">
    <w:pPr>
      <w:pStyle w:val="Footer"/>
      <w:jc w:val="center"/>
      <w:rPr>
        <w:color w:val="003366"/>
        <w:sz w:val="18"/>
        <w:szCs w:val="18"/>
      </w:rPr>
    </w:pPr>
    <w:r w:rsidRPr="00F07E48">
      <w:rPr>
        <w:color w:val="003366"/>
        <w:sz w:val="18"/>
        <w:szCs w:val="18"/>
      </w:rPr>
      <w:t>Tel 215-898-7236   Fax 215-573-2108    http://www.upenn.edu/research</w:t>
    </w:r>
  </w:p>
  <w:p w:rsidR="00F07E48" w:rsidRDefault="00F07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46" w:rsidRDefault="00225146">
      <w:r>
        <w:separator/>
      </w:r>
    </w:p>
  </w:footnote>
  <w:footnote w:type="continuationSeparator" w:id="0">
    <w:p w:rsidR="00225146" w:rsidRDefault="00225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37"/>
    <w:rsid w:val="00083AEC"/>
    <w:rsid w:val="000F492F"/>
    <w:rsid w:val="00154F41"/>
    <w:rsid w:val="00155BBE"/>
    <w:rsid w:val="00184752"/>
    <w:rsid w:val="00225146"/>
    <w:rsid w:val="002C03B3"/>
    <w:rsid w:val="003068F1"/>
    <w:rsid w:val="00362809"/>
    <w:rsid w:val="004032E5"/>
    <w:rsid w:val="004A3944"/>
    <w:rsid w:val="00572F6C"/>
    <w:rsid w:val="005951A1"/>
    <w:rsid w:val="006B709A"/>
    <w:rsid w:val="00765237"/>
    <w:rsid w:val="00885427"/>
    <w:rsid w:val="009E3E42"/>
    <w:rsid w:val="00A76B72"/>
    <w:rsid w:val="00AD0643"/>
    <w:rsid w:val="00B5256D"/>
    <w:rsid w:val="00B83164"/>
    <w:rsid w:val="00B83A1F"/>
    <w:rsid w:val="00B96755"/>
    <w:rsid w:val="00CF35F3"/>
    <w:rsid w:val="00D011B0"/>
    <w:rsid w:val="00E24DAB"/>
    <w:rsid w:val="00E6314A"/>
    <w:rsid w:val="00F07E48"/>
    <w:rsid w:val="00F55129"/>
    <w:rsid w:val="00F739E6"/>
    <w:rsid w:val="00FD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DB7F88-7C08-4B78-B5AC-98EBCEAE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7E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E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0F4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vprgrant@upen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prgrant@upenn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Research Foundation Final Report</vt:lpstr>
    </vt:vector>
  </TitlesOfParts>
  <Company>University of Pennsylvania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Research Foundation Final Report</dc:title>
  <dc:creator>linbrown</dc:creator>
  <cp:lastModifiedBy>Sez Giulian</cp:lastModifiedBy>
  <cp:revision>3</cp:revision>
  <dcterms:created xsi:type="dcterms:W3CDTF">2014-07-23T18:07:00Z</dcterms:created>
  <dcterms:modified xsi:type="dcterms:W3CDTF">2016-09-26T13:42:00Z</dcterms:modified>
</cp:coreProperties>
</file>